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5A0521C" w14:textId="3BE0ABF9" w:rsidR="00432660" w:rsidRDefault="00784742">
      <w:pPr>
        <w:pStyle w:val="Body"/>
        <w:tabs>
          <w:tab w:val="left" w:pos="3672"/>
          <w:tab w:val="center" w:pos="4680"/>
        </w:tabs>
        <w:rPr>
          <w:rFonts w:ascii="Calibri" w:eastAsia="Calibri" w:hAnsi="Calibri" w:cs="Calibri"/>
          <w:b/>
          <w:bCs/>
          <w:sz w:val="22"/>
          <w:szCs w:val="22"/>
        </w:rPr>
      </w:pPr>
      <w:r>
        <w:rPr>
          <w:rFonts w:ascii="Calibri" w:eastAsia="Calibri" w:hAnsi="Calibri" w:cs="Calibri"/>
          <w:b/>
          <w:bCs/>
          <w:noProof/>
          <w:sz w:val="22"/>
          <w:szCs w:val="22"/>
        </w:rPr>
        <w:softHyphen/>
      </w:r>
      <w:r>
        <w:rPr>
          <w:rFonts w:ascii="Calibri" w:eastAsia="Calibri" w:hAnsi="Calibri" w:cs="Calibri"/>
          <w:b/>
          <w:bCs/>
          <w:noProof/>
          <w:sz w:val="22"/>
          <w:szCs w:val="22"/>
        </w:rPr>
        <w:softHyphen/>
      </w:r>
      <w:r>
        <w:rPr>
          <w:rFonts w:ascii="Calibri" w:eastAsia="Calibri" w:hAnsi="Calibri" w:cs="Calibri"/>
          <w:b/>
          <w:bCs/>
          <w:noProof/>
          <w:sz w:val="22"/>
          <w:szCs w:val="22"/>
        </w:rPr>
        <w:softHyphen/>
      </w:r>
    </w:p>
    <w:p w14:paraId="527AF268" w14:textId="6F908836" w:rsidR="00432660" w:rsidRDefault="00752509">
      <w:pPr>
        <w:pStyle w:val="Body"/>
        <w:tabs>
          <w:tab w:val="left" w:pos="3672"/>
          <w:tab w:val="center" w:pos="4680"/>
        </w:tabs>
        <w:rPr>
          <w:rFonts w:ascii="Calibri" w:eastAsia="Calibri" w:hAnsi="Calibri" w:cs="Calibri"/>
          <w:b/>
          <w:bCs/>
          <w:sz w:val="22"/>
          <w:szCs w:val="22"/>
        </w:rPr>
      </w:pPr>
      <w:r>
        <w:rPr>
          <w:rFonts w:ascii="Calibri" w:eastAsia="Calibri" w:hAnsi="Calibri" w:cs="Calibri"/>
          <w:b/>
          <w:bCs/>
          <w:sz w:val="22"/>
          <w:szCs w:val="22"/>
        </w:rPr>
        <w:softHyphen/>
      </w:r>
      <w:r>
        <w:rPr>
          <w:rFonts w:ascii="Calibri" w:eastAsia="Calibri" w:hAnsi="Calibri" w:cs="Calibri"/>
          <w:b/>
          <w:bCs/>
          <w:sz w:val="22"/>
          <w:szCs w:val="22"/>
        </w:rPr>
        <w:softHyphen/>
      </w:r>
      <w:r>
        <w:rPr>
          <w:rFonts w:ascii="Calibri" w:eastAsia="Calibri" w:hAnsi="Calibri" w:cs="Calibri"/>
          <w:b/>
          <w:bCs/>
          <w:sz w:val="22"/>
          <w:szCs w:val="22"/>
        </w:rPr>
        <w:softHyphen/>
      </w:r>
    </w:p>
    <w:p w14:paraId="51B271BF" w14:textId="71B51747" w:rsidR="00432660" w:rsidRDefault="00432660">
      <w:pPr>
        <w:pStyle w:val="Body"/>
        <w:jc w:val="center"/>
        <w:rPr>
          <w:rFonts w:ascii="Calibri" w:eastAsia="Calibri" w:hAnsi="Calibri" w:cs="Calibri"/>
          <w:b/>
          <w:bCs/>
          <w:sz w:val="22"/>
          <w:szCs w:val="22"/>
        </w:rPr>
      </w:pPr>
    </w:p>
    <w:p w14:paraId="38915B95" w14:textId="77777777" w:rsidR="00892176" w:rsidRPr="00892176" w:rsidRDefault="00892176" w:rsidP="00892176">
      <w:pPr>
        <w:rPr>
          <w:rFonts w:ascii="Calibri" w:hAnsi="Calibri" w:cs="Calibri"/>
          <w:b/>
          <w:bCs/>
        </w:rPr>
      </w:pPr>
      <w:r w:rsidRPr="00892176">
        <w:rPr>
          <w:rFonts w:ascii="Calibri" w:hAnsi="Calibri" w:cs="Calibri"/>
          <w:b/>
          <w:bCs/>
        </w:rPr>
        <w:t xml:space="preserve">For Immediate Release </w:t>
      </w:r>
    </w:p>
    <w:p w14:paraId="3B732F55" w14:textId="77777777" w:rsidR="00892176" w:rsidRPr="00892176" w:rsidRDefault="00892176" w:rsidP="00892176">
      <w:pPr>
        <w:rPr>
          <w:rFonts w:ascii="Calibri" w:hAnsi="Calibri" w:cs="Calibri"/>
        </w:rPr>
      </w:pPr>
      <w:r w:rsidRPr="00892176">
        <w:rPr>
          <w:rFonts w:ascii="Calibri" w:hAnsi="Calibri" w:cs="Calibri"/>
          <w:b/>
          <w:bCs/>
        </w:rPr>
        <w:t>Contact:</w:t>
      </w:r>
      <w:r w:rsidRPr="00892176">
        <w:rPr>
          <w:rFonts w:ascii="Calibri" w:hAnsi="Calibri" w:cs="Calibri"/>
        </w:rPr>
        <w:t xml:space="preserve"> Mike Williams </w:t>
      </w:r>
    </w:p>
    <w:p w14:paraId="4CEB9F4D" w14:textId="77777777" w:rsidR="00892176" w:rsidRPr="00892176" w:rsidRDefault="00892176" w:rsidP="00892176">
      <w:pPr>
        <w:rPr>
          <w:rFonts w:ascii="Calibri" w:hAnsi="Calibri" w:cs="Calibri"/>
        </w:rPr>
      </w:pPr>
      <w:r w:rsidRPr="00892176">
        <w:rPr>
          <w:rFonts w:ascii="Calibri" w:hAnsi="Calibri" w:cs="Calibri"/>
        </w:rPr>
        <w:t xml:space="preserve">mike.williams@westshorehome.com </w:t>
      </w:r>
    </w:p>
    <w:p w14:paraId="064B3B7F" w14:textId="77777777" w:rsidR="00892176" w:rsidRPr="00892176" w:rsidRDefault="00892176" w:rsidP="00892176">
      <w:pPr>
        <w:rPr>
          <w:rFonts w:ascii="Calibri" w:hAnsi="Calibri" w:cs="Calibri"/>
        </w:rPr>
      </w:pPr>
      <w:r w:rsidRPr="00892176">
        <w:rPr>
          <w:rFonts w:ascii="Calibri" w:hAnsi="Calibri" w:cs="Calibri"/>
        </w:rPr>
        <w:t>724-691-7810</w:t>
      </w:r>
    </w:p>
    <w:p w14:paraId="3CB714FF" w14:textId="77777777" w:rsidR="00432660" w:rsidRPr="00C925BA" w:rsidRDefault="00432660">
      <w:pPr>
        <w:pStyle w:val="Body"/>
        <w:keepNext/>
        <w:outlineLvl w:val="1"/>
        <w:rPr>
          <w:rFonts w:ascii="Calibri" w:eastAsia="Calibri" w:hAnsi="Calibri" w:cs="Calibri"/>
        </w:rPr>
      </w:pPr>
    </w:p>
    <w:p w14:paraId="1962DC71" w14:textId="586EB624" w:rsidR="00C925BA" w:rsidRPr="00892176" w:rsidRDefault="00B45DD9" w:rsidP="00892176">
      <w:pPr>
        <w:rPr>
          <w:rFonts w:ascii="Calibri" w:hAnsi="Calibri" w:cs="Calibri"/>
          <w:b/>
          <w:bCs/>
          <w:sz w:val="28"/>
          <w:szCs w:val="28"/>
        </w:rPr>
      </w:pPr>
      <w:r>
        <w:rPr>
          <w:rFonts w:ascii="Calibri" w:hAnsi="Calibri" w:cs="Calibri"/>
          <w:b/>
          <w:bCs/>
          <w:sz w:val="28"/>
          <w:szCs w:val="28"/>
        </w:rPr>
        <w:t>West Shore Home, LLC Closes 6</w:t>
      </w:r>
      <w:r w:rsidRPr="00B45DD9">
        <w:rPr>
          <w:rFonts w:ascii="Calibri" w:hAnsi="Calibri" w:cs="Calibri"/>
          <w:b/>
          <w:bCs/>
          <w:sz w:val="28"/>
          <w:szCs w:val="28"/>
          <w:vertAlign w:val="superscript"/>
        </w:rPr>
        <w:t>th</w:t>
      </w:r>
      <w:r>
        <w:rPr>
          <w:rFonts w:ascii="Calibri" w:hAnsi="Calibri" w:cs="Calibri"/>
          <w:b/>
          <w:bCs/>
          <w:sz w:val="28"/>
          <w:szCs w:val="28"/>
        </w:rPr>
        <w:t xml:space="preserve"> Acquisition, Expanding Footprint </w:t>
      </w:r>
      <w:proofErr w:type="gramStart"/>
      <w:r>
        <w:rPr>
          <w:rFonts w:ascii="Calibri" w:hAnsi="Calibri" w:cs="Calibri"/>
          <w:b/>
          <w:bCs/>
          <w:sz w:val="28"/>
          <w:szCs w:val="28"/>
        </w:rPr>
        <w:t>To</w:t>
      </w:r>
      <w:proofErr w:type="gramEnd"/>
      <w:r>
        <w:rPr>
          <w:rFonts w:ascii="Calibri" w:hAnsi="Calibri" w:cs="Calibri"/>
          <w:b/>
          <w:bCs/>
          <w:sz w:val="28"/>
          <w:szCs w:val="28"/>
        </w:rPr>
        <w:t xml:space="preserve"> Maryland</w:t>
      </w:r>
    </w:p>
    <w:p w14:paraId="477119B0" w14:textId="77777777" w:rsidR="00432660" w:rsidRPr="00C925BA" w:rsidRDefault="00432660">
      <w:pPr>
        <w:pStyle w:val="Body"/>
        <w:spacing w:line="264" w:lineRule="auto"/>
        <w:ind w:firstLine="720"/>
        <w:rPr>
          <w:rFonts w:ascii="Calibri" w:eastAsia="Calibri" w:hAnsi="Calibri" w:cs="Calibri"/>
          <w:b/>
          <w:bCs/>
          <w:u w:val="single"/>
        </w:rPr>
      </w:pPr>
    </w:p>
    <w:p w14:paraId="2B10E0C3" w14:textId="77777777" w:rsidR="00743FC2" w:rsidRPr="00743FC2" w:rsidRDefault="00C925BA" w:rsidP="00743FC2">
      <w:pPr>
        <w:rPr>
          <w:rFonts w:ascii="Calibri" w:hAnsi="Calibri" w:cs="Calibri"/>
          <w:sz w:val="22"/>
          <w:szCs w:val="22"/>
        </w:rPr>
      </w:pPr>
      <w:r w:rsidRPr="00B45DD9">
        <w:rPr>
          <w:rStyle w:val="Strong"/>
          <w:rFonts w:ascii="Calibri" w:hAnsi="Calibri" w:cs="Calibri"/>
          <w:color w:val="0E101A"/>
          <w:sz w:val="22"/>
          <w:szCs w:val="22"/>
        </w:rPr>
        <w:t xml:space="preserve">March </w:t>
      </w:r>
      <w:r w:rsidR="00B45DD9" w:rsidRPr="00B45DD9">
        <w:rPr>
          <w:rStyle w:val="Strong"/>
          <w:rFonts w:ascii="Calibri" w:hAnsi="Calibri" w:cs="Calibri"/>
          <w:color w:val="0E101A"/>
          <w:sz w:val="22"/>
          <w:szCs w:val="22"/>
        </w:rPr>
        <w:t>1</w:t>
      </w:r>
      <w:r w:rsidR="00B45DD9">
        <w:rPr>
          <w:rStyle w:val="Strong"/>
          <w:rFonts w:ascii="Calibri" w:hAnsi="Calibri" w:cs="Calibri"/>
          <w:color w:val="0E101A"/>
          <w:sz w:val="22"/>
          <w:szCs w:val="22"/>
        </w:rPr>
        <w:t>5</w:t>
      </w:r>
      <w:r w:rsidRPr="00B45DD9">
        <w:rPr>
          <w:rStyle w:val="Strong"/>
          <w:rFonts w:ascii="Calibri" w:hAnsi="Calibri" w:cs="Calibri"/>
          <w:color w:val="0E101A"/>
          <w:sz w:val="22"/>
          <w:szCs w:val="22"/>
        </w:rPr>
        <w:t>, 2021</w:t>
      </w:r>
      <w:r w:rsidR="00364D38" w:rsidRPr="00B45DD9">
        <w:rPr>
          <w:rStyle w:val="Strong"/>
          <w:rFonts w:ascii="Calibri" w:hAnsi="Calibri" w:cs="Calibri"/>
          <w:b w:val="0"/>
          <w:bCs w:val="0"/>
          <w:color w:val="0E101A"/>
          <w:sz w:val="22"/>
          <w:szCs w:val="22"/>
        </w:rPr>
        <w:t> </w:t>
      </w:r>
      <w:r w:rsidR="00364D38" w:rsidRPr="00B45DD9">
        <w:rPr>
          <w:rFonts w:ascii="Calibri" w:hAnsi="Calibri" w:cs="Calibri"/>
          <w:b/>
          <w:bCs/>
          <w:color w:val="0E101A"/>
          <w:sz w:val="22"/>
          <w:szCs w:val="22"/>
        </w:rPr>
        <w:t xml:space="preserve">– </w:t>
      </w:r>
      <w:r w:rsidR="00743FC2" w:rsidRPr="00743FC2">
        <w:rPr>
          <w:rFonts w:ascii="Calibri" w:hAnsi="Calibri" w:cs="Calibri"/>
          <w:sz w:val="22"/>
          <w:szCs w:val="22"/>
        </w:rPr>
        <w:t xml:space="preserve">West Shore Home, a leading technology-enabled home improvement company, today announced that it has completed its acquisition of the Maryland-based home remodeling company, </w:t>
      </w:r>
      <w:proofErr w:type="spellStart"/>
      <w:r w:rsidR="00743FC2" w:rsidRPr="00743FC2">
        <w:rPr>
          <w:rFonts w:ascii="Calibri" w:hAnsi="Calibri" w:cs="Calibri"/>
          <w:sz w:val="22"/>
          <w:szCs w:val="22"/>
        </w:rPr>
        <w:t>Herl’s</w:t>
      </w:r>
      <w:proofErr w:type="spellEnd"/>
      <w:r w:rsidR="00743FC2" w:rsidRPr="00743FC2">
        <w:rPr>
          <w:rFonts w:ascii="Calibri" w:hAnsi="Calibri" w:cs="Calibri"/>
          <w:sz w:val="22"/>
          <w:szCs w:val="22"/>
        </w:rPr>
        <w:t xml:space="preserve"> Bath and Home Solutions Inc. </w:t>
      </w:r>
    </w:p>
    <w:p w14:paraId="418B5BE7" w14:textId="77777777" w:rsidR="00743FC2" w:rsidRPr="00743FC2" w:rsidRDefault="00743FC2" w:rsidP="00743FC2">
      <w:pPr>
        <w:rPr>
          <w:rFonts w:ascii="Calibri" w:hAnsi="Calibri" w:cs="Calibri"/>
          <w:sz w:val="22"/>
          <w:szCs w:val="22"/>
        </w:rPr>
      </w:pPr>
    </w:p>
    <w:p w14:paraId="1A517633" w14:textId="64D9E00C" w:rsidR="00743FC2" w:rsidRDefault="00743FC2" w:rsidP="00743FC2">
      <w:pPr>
        <w:rPr>
          <w:rFonts w:ascii="Calibri" w:hAnsi="Calibri" w:cs="Calibri"/>
          <w:sz w:val="22"/>
          <w:szCs w:val="22"/>
        </w:rPr>
      </w:pPr>
      <w:r w:rsidRPr="00743FC2">
        <w:rPr>
          <w:rFonts w:ascii="Calibri" w:hAnsi="Calibri" w:cs="Calibri"/>
          <w:sz w:val="22"/>
          <w:szCs w:val="22"/>
        </w:rPr>
        <w:t>This is West Shore Home's sixth acquisition in the past two years. The company also currently operates offices in Pennsylvania, Kentucky, Indiana, North Carolina, South Carolina, Georgia, Florida, Alabama, and Texas across over 20 operational locations.</w:t>
      </w:r>
    </w:p>
    <w:p w14:paraId="15752047" w14:textId="77777777" w:rsidR="00743FC2" w:rsidRPr="00743FC2" w:rsidRDefault="00743FC2" w:rsidP="00743FC2">
      <w:pPr>
        <w:rPr>
          <w:rFonts w:ascii="Calibri" w:hAnsi="Calibri" w:cs="Calibri"/>
          <w:sz w:val="22"/>
          <w:szCs w:val="22"/>
        </w:rPr>
      </w:pPr>
    </w:p>
    <w:p w14:paraId="42304EBB" w14:textId="1443D31D" w:rsidR="00743FC2" w:rsidRDefault="00743FC2" w:rsidP="00743FC2">
      <w:pPr>
        <w:rPr>
          <w:rFonts w:ascii="Calibri" w:hAnsi="Calibri" w:cs="Calibri"/>
          <w:sz w:val="22"/>
          <w:szCs w:val="22"/>
        </w:rPr>
      </w:pPr>
      <w:r w:rsidRPr="00743FC2">
        <w:rPr>
          <w:rFonts w:ascii="Calibri" w:hAnsi="Calibri" w:cs="Calibri"/>
          <w:sz w:val="22"/>
          <w:szCs w:val="22"/>
        </w:rPr>
        <w:t xml:space="preserve">"For years, we have had a great working relationship with </w:t>
      </w:r>
      <w:proofErr w:type="spellStart"/>
      <w:r w:rsidRPr="00743FC2">
        <w:rPr>
          <w:rFonts w:ascii="Calibri" w:hAnsi="Calibri" w:cs="Calibri"/>
          <w:sz w:val="22"/>
          <w:szCs w:val="22"/>
        </w:rPr>
        <w:t>Herl’s</w:t>
      </w:r>
      <w:proofErr w:type="spellEnd"/>
      <w:r w:rsidRPr="00743FC2">
        <w:rPr>
          <w:rFonts w:ascii="Calibri" w:hAnsi="Calibri" w:cs="Calibri"/>
          <w:sz w:val="22"/>
          <w:szCs w:val="22"/>
        </w:rPr>
        <w:t xml:space="preserve"> Bath and Home Solutions. Adding their incredible staff to our team provides us a dynamic entrance into both the Baltimore and Delmarva markets,” said B.J. </w:t>
      </w:r>
      <w:proofErr w:type="spellStart"/>
      <w:r w:rsidRPr="00743FC2">
        <w:rPr>
          <w:rFonts w:ascii="Calibri" w:hAnsi="Calibri" w:cs="Calibri"/>
          <w:sz w:val="22"/>
          <w:szCs w:val="22"/>
        </w:rPr>
        <w:t>Werzyn</w:t>
      </w:r>
      <w:proofErr w:type="spellEnd"/>
      <w:r w:rsidRPr="00743FC2">
        <w:rPr>
          <w:rFonts w:ascii="Calibri" w:hAnsi="Calibri" w:cs="Calibri"/>
          <w:sz w:val="22"/>
          <w:szCs w:val="22"/>
        </w:rPr>
        <w:t>, President, CEO, and Founder of West Shore Home. "We are excited to continue bringing efficient, reliable, and convenient home remodeling solutions to the people of Delaware, Maryland, and Virginia.”</w:t>
      </w:r>
    </w:p>
    <w:p w14:paraId="0906CC57" w14:textId="77777777" w:rsidR="00743FC2" w:rsidRPr="00743FC2" w:rsidRDefault="00743FC2" w:rsidP="00743FC2">
      <w:pPr>
        <w:rPr>
          <w:rFonts w:ascii="Calibri" w:hAnsi="Calibri" w:cs="Calibri"/>
          <w:sz w:val="22"/>
          <w:szCs w:val="22"/>
        </w:rPr>
      </w:pPr>
    </w:p>
    <w:p w14:paraId="52492B5B" w14:textId="2703252D" w:rsidR="00743FC2" w:rsidRDefault="00743FC2" w:rsidP="00743FC2">
      <w:pPr>
        <w:rPr>
          <w:rFonts w:ascii="Calibri" w:hAnsi="Calibri" w:cs="Calibri"/>
          <w:sz w:val="22"/>
          <w:szCs w:val="22"/>
        </w:rPr>
      </w:pPr>
      <w:r w:rsidRPr="00743FC2">
        <w:rPr>
          <w:rFonts w:ascii="Calibri" w:hAnsi="Calibri" w:cs="Calibri"/>
          <w:sz w:val="22"/>
          <w:szCs w:val="22"/>
        </w:rPr>
        <w:t>Having now completed a half</w:t>
      </w:r>
      <w:r w:rsidR="00E7043E">
        <w:rPr>
          <w:rFonts w:ascii="Calibri" w:hAnsi="Calibri" w:cs="Calibri"/>
          <w:sz w:val="22"/>
          <w:szCs w:val="22"/>
        </w:rPr>
        <w:t>-</w:t>
      </w:r>
      <w:r w:rsidRPr="00743FC2">
        <w:rPr>
          <w:rFonts w:ascii="Calibri" w:hAnsi="Calibri" w:cs="Calibri"/>
          <w:sz w:val="22"/>
          <w:szCs w:val="22"/>
        </w:rPr>
        <w:t xml:space="preserve">dozen acquisitions, West Shore Home is changing </w:t>
      </w:r>
      <w:r w:rsidR="00E7043E">
        <w:rPr>
          <w:rFonts w:ascii="Calibri" w:hAnsi="Calibri" w:cs="Calibri"/>
          <w:sz w:val="22"/>
          <w:szCs w:val="22"/>
        </w:rPr>
        <w:t xml:space="preserve">perceptions in </w:t>
      </w:r>
      <w:r w:rsidRPr="00743FC2">
        <w:rPr>
          <w:rFonts w:ascii="Calibri" w:hAnsi="Calibri" w:cs="Calibri"/>
          <w:sz w:val="22"/>
          <w:szCs w:val="22"/>
        </w:rPr>
        <w:t>the industry with its ability to provide fast, seamless business integrations. “Our focus is on making this a smooth, comfortable process for the seller. We believe we can add tremendous value to their operation and bring fresh, exciting opportunities to their employees. That belief drives our goal of producing a win-win solution for both parties,” said Andrea Hayden, Director of Mergers and Acquisitions for West Shore Home. “We always strive to make the process a smooth, positive experience for the seller and its employees.”</w:t>
      </w:r>
    </w:p>
    <w:p w14:paraId="51ADD150" w14:textId="77777777" w:rsidR="00743FC2" w:rsidRPr="00743FC2" w:rsidRDefault="00743FC2" w:rsidP="00743FC2">
      <w:pPr>
        <w:rPr>
          <w:rFonts w:ascii="Calibri" w:hAnsi="Calibri" w:cs="Calibri"/>
          <w:sz w:val="22"/>
          <w:szCs w:val="22"/>
        </w:rPr>
      </w:pPr>
    </w:p>
    <w:p w14:paraId="1DDF2928" w14:textId="1A817489" w:rsidR="00B45DD9" w:rsidRDefault="00743FC2" w:rsidP="00743FC2">
      <w:pPr>
        <w:rPr>
          <w:rFonts w:ascii="Calibri" w:hAnsi="Calibri" w:cs="Calibri"/>
          <w:sz w:val="22"/>
          <w:szCs w:val="22"/>
        </w:rPr>
      </w:pPr>
      <w:r w:rsidRPr="00743FC2">
        <w:rPr>
          <w:rFonts w:ascii="Calibri" w:hAnsi="Calibri" w:cs="Calibri"/>
          <w:sz w:val="22"/>
          <w:szCs w:val="22"/>
        </w:rPr>
        <w:t>Through this acquisition, West Shore Home expands its ranking as the largest bathroom remodeler in the nation and continues to develop its standing as America’s most admired home improvement brand.</w:t>
      </w:r>
    </w:p>
    <w:p w14:paraId="73606C48" w14:textId="77777777" w:rsidR="00743FC2" w:rsidRPr="00B45DD9" w:rsidRDefault="00743FC2" w:rsidP="00743FC2">
      <w:pPr>
        <w:rPr>
          <w:rFonts w:ascii="Calibri" w:hAnsi="Calibri" w:cs="Calibri"/>
          <w:sz w:val="22"/>
          <w:szCs w:val="22"/>
        </w:rPr>
      </w:pPr>
    </w:p>
    <w:p w14:paraId="1B0F03DF" w14:textId="77777777" w:rsidR="00743FC2" w:rsidRDefault="00B45DD9" w:rsidP="00743FC2">
      <w:pPr>
        <w:pStyle w:val="NormalWeb"/>
        <w:shd w:val="clear" w:color="auto" w:fill="FFFFFF"/>
        <w:spacing w:before="0" w:beforeAutospacing="0" w:after="525" w:afterAutospacing="0"/>
        <w:rPr>
          <w:rFonts w:ascii="Calibri" w:hAnsi="Calibri" w:cs="Calibri"/>
          <w:sz w:val="22"/>
          <w:szCs w:val="22"/>
        </w:rPr>
      </w:pPr>
      <w:r w:rsidRPr="00B45DD9">
        <w:rPr>
          <w:rFonts w:ascii="Calibri" w:hAnsi="Calibri" w:cs="Calibri"/>
          <w:b/>
          <w:bCs/>
          <w:sz w:val="22"/>
          <w:szCs w:val="22"/>
          <w:u w:val="single"/>
        </w:rPr>
        <w:t>About West Shore Home</w:t>
      </w:r>
      <w:r w:rsidRPr="00B45DD9">
        <w:rPr>
          <w:rFonts w:ascii="Calibri" w:hAnsi="Calibri" w:cs="Calibri"/>
          <w:b/>
          <w:bCs/>
          <w:sz w:val="22"/>
          <w:szCs w:val="22"/>
          <w:u w:val="single"/>
        </w:rPr>
        <w:br/>
      </w:r>
      <w:r w:rsidRPr="00B45DD9">
        <w:rPr>
          <w:rFonts w:ascii="Calibri" w:hAnsi="Calibri" w:cs="Calibri"/>
          <w:sz w:val="22"/>
          <w:szCs w:val="22"/>
        </w:rPr>
        <w:t>West Shore Home, headquartered in </w:t>
      </w:r>
      <w:r w:rsidRPr="00B45DD9">
        <w:rPr>
          <w:rStyle w:val="xn-location"/>
          <w:rFonts w:ascii="Calibri" w:hAnsi="Calibri" w:cs="Calibri"/>
          <w:sz w:val="22"/>
          <w:szCs w:val="22"/>
        </w:rPr>
        <w:t>Mechanicsburg, Pennsylvania</w:t>
      </w:r>
      <w:r w:rsidRPr="00B45DD9">
        <w:rPr>
          <w:rFonts w:ascii="Calibri" w:hAnsi="Calibri" w:cs="Calibri"/>
          <w:sz w:val="22"/>
          <w:szCs w:val="22"/>
        </w:rPr>
        <w:t>, is a leading technology-enabled home improvement with continued national expansion plans. Since its founding in 2006, West Shore Home's mission has been to provide the fastest, most convenient home remodeling services in the market. West Shore has rapidly established itself as an industry leader driven by its use of technology to simplify the remodeling process and a customer first mindset.  For additional information about West Shore Home visit </w:t>
      </w:r>
      <w:hyperlink r:id="rId6" w:tgtFrame="_blank" w:history="1">
        <w:r w:rsidRPr="00B45DD9">
          <w:rPr>
            <w:rStyle w:val="Hyperlink"/>
            <w:rFonts w:ascii="Calibri" w:hAnsi="Calibri" w:cs="Calibri"/>
            <w:sz w:val="22"/>
            <w:szCs w:val="22"/>
          </w:rPr>
          <w:t>www.westshorehome.com</w:t>
        </w:r>
      </w:hyperlink>
      <w:r w:rsidRPr="00B45DD9">
        <w:rPr>
          <w:rFonts w:ascii="Calibri" w:hAnsi="Calibri" w:cs="Calibri"/>
          <w:sz w:val="22"/>
          <w:szCs w:val="22"/>
        </w:rPr>
        <w:t>.</w:t>
      </w:r>
    </w:p>
    <w:p w14:paraId="18375EBB" w14:textId="2A143929" w:rsidR="00432660" w:rsidRPr="00743FC2" w:rsidRDefault="00743FC2" w:rsidP="00743FC2">
      <w:pPr>
        <w:pStyle w:val="NormalWeb"/>
        <w:shd w:val="clear" w:color="auto" w:fill="FFFFFF"/>
        <w:spacing w:before="0" w:beforeAutospacing="0" w:after="525" w:afterAutospacing="0"/>
        <w:jc w:val="center"/>
        <w:rPr>
          <w:rFonts w:ascii="Calibri" w:hAnsi="Calibri" w:cs="Calibri"/>
          <w:sz w:val="22"/>
          <w:szCs w:val="22"/>
        </w:rPr>
      </w:pPr>
      <w:r>
        <w:rPr>
          <w:rFonts w:ascii="Calibri" w:hAnsi="Calibri" w:cs="Calibri"/>
          <w:sz w:val="22"/>
          <w:szCs w:val="22"/>
        </w:rPr>
        <w:t>####</w:t>
      </w:r>
    </w:p>
    <w:sectPr w:rsidR="00432660" w:rsidRPr="00743FC2" w:rsidSect="004B51F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87B2C5" w14:textId="77777777" w:rsidR="00A06AF0" w:rsidRDefault="00A06AF0">
      <w:r>
        <w:separator/>
      </w:r>
    </w:p>
  </w:endnote>
  <w:endnote w:type="continuationSeparator" w:id="0">
    <w:p w14:paraId="0D593A6C" w14:textId="77777777" w:rsidR="00A06AF0" w:rsidRDefault="00A06A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Helvetica Neue">
    <w:altName w:val="﷽﷽﷽﷽﷽﷽﷽﷽a Neue"/>
    <w:panose1 w:val="02000503000000020004"/>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E2F84A" w14:textId="77777777" w:rsidR="00C638C0" w:rsidRDefault="00C638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02A7B1" w14:textId="79621E92" w:rsidR="007513BE" w:rsidRDefault="007513BE">
    <w:pPr>
      <w:pStyle w:val="Footer"/>
    </w:pPr>
    <w:r>
      <w:rPr>
        <w:noProof/>
      </w:rPr>
      <w:drawing>
        <wp:anchor distT="0" distB="0" distL="114300" distR="114300" simplePos="0" relativeHeight="251662336" behindDoc="1" locked="0" layoutInCell="1" allowOverlap="1" wp14:anchorId="443BCC7D" wp14:editId="6250E729">
          <wp:simplePos x="0" y="0"/>
          <wp:positionH relativeFrom="margin">
            <wp:posOffset>-1020096</wp:posOffset>
          </wp:positionH>
          <wp:positionV relativeFrom="paragraph">
            <wp:posOffset>11693</wp:posOffset>
          </wp:positionV>
          <wp:extent cx="7916813" cy="625290"/>
          <wp:effectExtent l="0" t="0" r="0" b="0"/>
          <wp:wrapNone/>
          <wp:docPr id="10"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footer.jp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7916813" cy="62529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EBC45C" w14:textId="77777777" w:rsidR="00C638C0" w:rsidRDefault="00C638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5BD5D7" w14:textId="77777777" w:rsidR="00A06AF0" w:rsidRDefault="00A06AF0">
      <w:r>
        <w:separator/>
      </w:r>
    </w:p>
  </w:footnote>
  <w:footnote w:type="continuationSeparator" w:id="0">
    <w:p w14:paraId="1F5DE306" w14:textId="77777777" w:rsidR="00A06AF0" w:rsidRDefault="00A06A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7C922F" w14:textId="77777777" w:rsidR="00C638C0" w:rsidRDefault="00C638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D46828" w14:textId="4730209F" w:rsidR="00870AE2" w:rsidRDefault="00784742">
    <w:pPr>
      <w:pStyle w:val="Header"/>
    </w:pPr>
    <w:r>
      <w:rPr>
        <w:noProof/>
      </w:rPr>
      <w:drawing>
        <wp:anchor distT="0" distB="0" distL="114300" distR="114300" simplePos="0" relativeHeight="251660288" behindDoc="1" locked="0" layoutInCell="1" allowOverlap="1" wp14:anchorId="0E82A362" wp14:editId="2E6CF623">
          <wp:simplePos x="0" y="0"/>
          <wp:positionH relativeFrom="margin">
            <wp:posOffset>-1029602</wp:posOffset>
          </wp:positionH>
          <wp:positionV relativeFrom="margin">
            <wp:posOffset>-914214</wp:posOffset>
          </wp:positionV>
          <wp:extent cx="7893438" cy="1182467"/>
          <wp:effectExtent l="0" t="0" r="6350" b="11430"/>
          <wp:wrapNone/>
          <wp:docPr id="9" name="Picture 9"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893438" cy="1182467"/>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9BA6C7" w14:textId="77777777" w:rsidR="00C638C0" w:rsidRDefault="00C638C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660"/>
    <w:rsid w:val="00013941"/>
    <w:rsid w:val="000634F0"/>
    <w:rsid w:val="000C296F"/>
    <w:rsid w:val="000E1AA6"/>
    <w:rsid w:val="00120FFB"/>
    <w:rsid w:val="001E4048"/>
    <w:rsid w:val="001E435B"/>
    <w:rsid w:val="001E6004"/>
    <w:rsid w:val="00215E97"/>
    <w:rsid w:val="002171C1"/>
    <w:rsid w:val="002613CC"/>
    <w:rsid w:val="00280CE7"/>
    <w:rsid w:val="002855EE"/>
    <w:rsid w:val="002878FA"/>
    <w:rsid w:val="00294BA9"/>
    <w:rsid w:val="002B40E3"/>
    <w:rsid w:val="002F6324"/>
    <w:rsid w:val="00313ED7"/>
    <w:rsid w:val="003355EE"/>
    <w:rsid w:val="00364D38"/>
    <w:rsid w:val="003822B0"/>
    <w:rsid w:val="003A4DF2"/>
    <w:rsid w:val="003D684D"/>
    <w:rsid w:val="003F1025"/>
    <w:rsid w:val="004263CD"/>
    <w:rsid w:val="00432660"/>
    <w:rsid w:val="00484EBF"/>
    <w:rsid w:val="004A18F9"/>
    <w:rsid w:val="004B51FC"/>
    <w:rsid w:val="004D78F8"/>
    <w:rsid w:val="00526976"/>
    <w:rsid w:val="00532B27"/>
    <w:rsid w:val="00561EA8"/>
    <w:rsid w:val="00565AE4"/>
    <w:rsid w:val="005C2379"/>
    <w:rsid w:val="005D683F"/>
    <w:rsid w:val="005E6D55"/>
    <w:rsid w:val="005F1919"/>
    <w:rsid w:val="005F6AC1"/>
    <w:rsid w:val="0062157C"/>
    <w:rsid w:val="006312D4"/>
    <w:rsid w:val="00660509"/>
    <w:rsid w:val="006B48AD"/>
    <w:rsid w:val="006E05CB"/>
    <w:rsid w:val="006E1310"/>
    <w:rsid w:val="00713DDA"/>
    <w:rsid w:val="0071664B"/>
    <w:rsid w:val="00731564"/>
    <w:rsid w:val="00743FC2"/>
    <w:rsid w:val="007502DE"/>
    <w:rsid w:val="007513BE"/>
    <w:rsid w:val="00752509"/>
    <w:rsid w:val="00753DCB"/>
    <w:rsid w:val="00773E78"/>
    <w:rsid w:val="00783811"/>
    <w:rsid w:val="00784742"/>
    <w:rsid w:val="00795333"/>
    <w:rsid w:val="007C3282"/>
    <w:rsid w:val="007F2640"/>
    <w:rsid w:val="007F4C8C"/>
    <w:rsid w:val="0081099D"/>
    <w:rsid w:val="00814440"/>
    <w:rsid w:val="00866E69"/>
    <w:rsid w:val="00870AE2"/>
    <w:rsid w:val="00892176"/>
    <w:rsid w:val="00894498"/>
    <w:rsid w:val="00895B11"/>
    <w:rsid w:val="008A4310"/>
    <w:rsid w:val="008A509C"/>
    <w:rsid w:val="008B11BE"/>
    <w:rsid w:val="008B7EFF"/>
    <w:rsid w:val="008F2FEE"/>
    <w:rsid w:val="00924703"/>
    <w:rsid w:val="009675F4"/>
    <w:rsid w:val="00981CB7"/>
    <w:rsid w:val="00985B34"/>
    <w:rsid w:val="0099754D"/>
    <w:rsid w:val="009A546C"/>
    <w:rsid w:val="009C1BC3"/>
    <w:rsid w:val="009D5C90"/>
    <w:rsid w:val="009E25A0"/>
    <w:rsid w:val="009F4CFF"/>
    <w:rsid w:val="00A06AF0"/>
    <w:rsid w:val="00A561DB"/>
    <w:rsid w:val="00AA56F6"/>
    <w:rsid w:val="00AD7045"/>
    <w:rsid w:val="00AF0AD3"/>
    <w:rsid w:val="00B05FF7"/>
    <w:rsid w:val="00B204D4"/>
    <w:rsid w:val="00B31C29"/>
    <w:rsid w:val="00B45DD9"/>
    <w:rsid w:val="00B51F5F"/>
    <w:rsid w:val="00B71AA9"/>
    <w:rsid w:val="00BA4ADB"/>
    <w:rsid w:val="00BB299D"/>
    <w:rsid w:val="00BC6168"/>
    <w:rsid w:val="00BD4976"/>
    <w:rsid w:val="00C17C3B"/>
    <w:rsid w:val="00C32443"/>
    <w:rsid w:val="00C33FDD"/>
    <w:rsid w:val="00C52602"/>
    <w:rsid w:val="00C56352"/>
    <w:rsid w:val="00C638C0"/>
    <w:rsid w:val="00C925BA"/>
    <w:rsid w:val="00C925FC"/>
    <w:rsid w:val="00C93AB6"/>
    <w:rsid w:val="00CA7838"/>
    <w:rsid w:val="00CB51EC"/>
    <w:rsid w:val="00CD29FB"/>
    <w:rsid w:val="00CD46FD"/>
    <w:rsid w:val="00D003D9"/>
    <w:rsid w:val="00D254C7"/>
    <w:rsid w:val="00DD2755"/>
    <w:rsid w:val="00E01964"/>
    <w:rsid w:val="00E066B8"/>
    <w:rsid w:val="00E13699"/>
    <w:rsid w:val="00E34D14"/>
    <w:rsid w:val="00E52655"/>
    <w:rsid w:val="00E63B48"/>
    <w:rsid w:val="00E7043E"/>
    <w:rsid w:val="00E819CB"/>
    <w:rsid w:val="00E95114"/>
    <w:rsid w:val="00EA44F7"/>
    <w:rsid w:val="00F175EF"/>
    <w:rsid w:val="00F50E1E"/>
    <w:rsid w:val="00F64E85"/>
    <w:rsid w:val="00F72CE1"/>
    <w:rsid w:val="00FB75B0"/>
    <w:rsid w:val="00FC42AC"/>
    <w:rsid w:val="00FD442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C79035"/>
  <w15:docId w15:val="{05BE3E72-4652-F342-83DB-BFFF6D200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51FC"/>
    <w:rPr>
      <w:sz w:val="24"/>
      <w:szCs w:val="24"/>
    </w:rPr>
  </w:style>
  <w:style w:type="paragraph" w:styleId="Heading2">
    <w:name w:val="heading 2"/>
    <w:uiPriority w:val="9"/>
    <w:unhideWhenUsed/>
    <w:qFormat/>
    <w:rsid w:val="004B51FC"/>
    <w:pPr>
      <w:keepNext/>
      <w:jc w:val="center"/>
      <w:outlineLvl w:val="1"/>
    </w:pPr>
    <w:rPr>
      <w:rFonts w:ascii="Arial" w:eastAsia="Arial" w:hAnsi="Arial" w:cs="Arial"/>
      <w:b/>
      <w:bC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B51FC"/>
    <w:rPr>
      <w:u w:val="single"/>
    </w:rPr>
  </w:style>
  <w:style w:type="paragraph" w:customStyle="1" w:styleId="HeaderFooter">
    <w:name w:val="Header &amp; Footer"/>
    <w:rsid w:val="004B51FC"/>
    <w:pPr>
      <w:tabs>
        <w:tab w:val="right" w:pos="9020"/>
      </w:tabs>
    </w:pPr>
    <w:rPr>
      <w:rFonts w:ascii="Helvetica Neue" w:hAnsi="Helvetica Neue" w:cs="Arial Unicode MS"/>
      <w:color w:val="000000"/>
      <w:sz w:val="24"/>
      <w:szCs w:val="24"/>
    </w:rPr>
  </w:style>
  <w:style w:type="paragraph" w:customStyle="1" w:styleId="Body">
    <w:name w:val="Body"/>
    <w:rsid w:val="004B51FC"/>
    <w:rPr>
      <w:rFonts w:cs="Arial Unicode MS"/>
      <w:color w:val="000000"/>
      <w:sz w:val="24"/>
      <w:szCs w:val="24"/>
      <w:u w:color="000000"/>
    </w:rPr>
  </w:style>
  <w:style w:type="paragraph" w:styleId="Header">
    <w:name w:val="header"/>
    <w:basedOn w:val="Normal"/>
    <w:link w:val="HeaderChar"/>
    <w:uiPriority w:val="99"/>
    <w:unhideWhenUsed/>
    <w:rsid w:val="00561EA8"/>
    <w:pPr>
      <w:tabs>
        <w:tab w:val="center" w:pos="4680"/>
        <w:tab w:val="right" w:pos="9360"/>
      </w:tabs>
    </w:pPr>
  </w:style>
  <w:style w:type="character" w:customStyle="1" w:styleId="HeaderChar">
    <w:name w:val="Header Char"/>
    <w:basedOn w:val="DefaultParagraphFont"/>
    <w:link w:val="Header"/>
    <w:uiPriority w:val="99"/>
    <w:rsid w:val="00561EA8"/>
    <w:rPr>
      <w:sz w:val="24"/>
      <w:szCs w:val="24"/>
    </w:rPr>
  </w:style>
  <w:style w:type="paragraph" w:styleId="Footer">
    <w:name w:val="footer"/>
    <w:basedOn w:val="Normal"/>
    <w:link w:val="FooterChar"/>
    <w:uiPriority w:val="99"/>
    <w:unhideWhenUsed/>
    <w:rsid w:val="00561EA8"/>
    <w:pPr>
      <w:tabs>
        <w:tab w:val="center" w:pos="4680"/>
        <w:tab w:val="right" w:pos="9360"/>
      </w:tabs>
    </w:pPr>
  </w:style>
  <w:style w:type="character" w:customStyle="1" w:styleId="FooterChar">
    <w:name w:val="Footer Char"/>
    <w:basedOn w:val="DefaultParagraphFont"/>
    <w:link w:val="Footer"/>
    <w:uiPriority w:val="99"/>
    <w:rsid w:val="00561EA8"/>
    <w:rPr>
      <w:sz w:val="24"/>
      <w:szCs w:val="24"/>
    </w:rPr>
  </w:style>
  <w:style w:type="paragraph" w:styleId="BalloonText">
    <w:name w:val="Balloon Text"/>
    <w:basedOn w:val="Normal"/>
    <w:link w:val="BalloonTextChar"/>
    <w:uiPriority w:val="99"/>
    <w:semiHidden/>
    <w:unhideWhenUsed/>
    <w:rsid w:val="009D5C90"/>
    <w:rPr>
      <w:rFonts w:ascii="Tahoma" w:hAnsi="Tahoma" w:cs="Tahoma"/>
      <w:sz w:val="16"/>
      <w:szCs w:val="16"/>
    </w:rPr>
  </w:style>
  <w:style w:type="character" w:customStyle="1" w:styleId="BalloonTextChar">
    <w:name w:val="Balloon Text Char"/>
    <w:basedOn w:val="DefaultParagraphFont"/>
    <w:link w:val="BalloonText"/>
    <w:uiPriority w:val="99"/>
    <w:semiHidden/>
    <w:rsid w:val="009D5C90"/>
    <w:rPr>
      <w:rFonts w:ascii="Tahoma" w:hAnsi="Tahoma" w:cs="Tahoma"/>
      <w:sz w:val="16"/>
      <w:szCs w:val="16"/>
    </w:rPr>
  </w:style>
  <w:style w:type="character" w:customStyle="1" w:styleId="xn-location">
    <w:name w:val="xn-location"/>
    <w:basedOn w:val="DefaultParagraphFont"/>
    <w:rsid w:val="00752509"/>
  </w:style>
  <w:style w:type="character" w:styleId="UnresolvedMention">
    <w:name w:val="Unresolved Mention"/>
    <w:basedOn w:val="DefaultParagraphFont"/>
    <w:uiPriority w:val="99"/>
    <w:semiHidden/>
    <w:unhideWhenUsed/>
    <w:rsid w:val="00AA56F6"/>
    <w:rPr>
      <w:color w:val="605E5C"/>
      <w:shd w:val="clear" w:color="auto" w:fill="E1DFDD"/>
    </w:rPr>
  </w:style>
  <w:style w:type="paragraph" w:styleId="NormalWeb">
    <w:name w:val="Normal (Web)"/>
    <w:basedOn w:val="Normal"/>
    <w:uiPriority w:val="99"/>
    <w:unhideWhenUsed/>
    <w:rsid w:val="00364D3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styleId="Strong">
    <w:name w:val="Strong"/>
    <w:basedOn w:val="DefaultParagraphFont"/>
    <w:uiPriority w:val="22"/>
    <w:qFormat/>
    <w:rsid w:val="00364D38"/>
    <w:rPr>
      <w:b/>
      <w:bCs/>
    </w:rPr>
  </w:style>
  <w:style w:type="character" w:styleId="CommentReference">
    <w:name w:val="annotation reference"/>
    <w:basedOn w:val="DefaultParagraphFont"/>
    <w:uiPriority w:val="99"/>
    <w:semiHidden/>
    <w:unhideWhenUsed/>
    <w:rsid w:val="00892176"/>
    <w:rPr>
      <w:sz w:val="16"/>
      <w:szCs w:val="16"/>
    </w:rPr>
  </w:style>
  <w:style w:type="paragraph" w:styleId="CommentText">
    <w:name w:val="annotation text"/>
    <w:basedOn w:val="Normal"/>
    <w:link w:val="CommentTextChar"/>
    <w:uiPriority w:val="99"/>
    <w:semiHidden/>
    <w:unhideWhenUsed/>
    <w:rsid w:val="00892176"/>
    <w:pPr>
      <w:pBdr>
        <w:top w:val="none" w:sz="0" w:space="0" w:color="auto"/>
        <w:left w:val="none" w:sz="0" w:space="0" w:color="auto"/>
        <w:bottom w:val="none" w:sz="0" w:space="0" w:color="auto"/>
        <w:right w:val="none" w:sz="0" w:space="0" w:color="auto"/>
        <w:between w:val="none" w:sz="0" w:space="0" w:color="auto"/>
        <w:bar w:val="none" w:sz="0" w:color="auto"/>
      </w:pBdr>
    </w:pPr>
    <w:rPr>
      <w:rFonts w:ascii="Arial" w:eastAsia="Arial" w:hAnsi="Arial" w:cs="Arial"/>
      <w:sz w:val="20"/>
      <w:szCs w:val="20"/>
      <w:bdr w:val="none" w:sz="0" w:space="0" w:color="auto"/>
      <w:lang w:val="en"/>
    </w:rPr>
  </w:style>
  <w:style w:type="character" w:customStyle="1" w:styleId="CommentTextChar">
    <w:name w:val="Comment Text Char"/>
    <w:basedOn w:val="DefaultParagraphFont"/>
    <w:link w:val="CommentText"/>
    <w:uiPriority w:val="99"/>
    <w:semiHidden/>
    <w:rsid w:val="00892176"/>
    <w:rPr>
      <w:rFonts w:ascii="Arial" w:eastAsia="Arial" w:hAnsi="Arial" w:cs="Arial"/>
      <w:bdr w:val="none" w:sz="0" w:space="0" w:color="auto"/>
      <w:lang w:val="en"/>
    </w:rPr>
  </w:style>
  <w:style w:type="paragraph" w:styleId="CommentSubject">
    <w:name w:val="annotation subject"/>
    <w:basedOn w:val="CommentText"/>
    <w:next w:val="CommentText"/>
    <w:link w:val="CommentSubjectChar"/>
    <w:uiPriority w:val="99"/>
    <w:semiHidden/>
    <w:unhideWhenUsed/>
    <w:rsid w:val="00870AE2"/>
    <w:pPr>
      <w:pBdr>
        <w:top w:val="nil"/>
        <w:left w:val="nil"/>
        <w:bottom w:val="nil"/>
        <w:right w:val="nil"/>
        <w:between w:val="nil"/>
        <w:bar w:val="nil"/>
      </w:pBdr>
    </w:pPr>
    <w:rPr>
      <w:rFonts w:ascii="Times New Roman" w:eastAsia="Arial Unicode MS" w:hAnsi="Times New Roman" w:cs="Times New Roman"/>
      <w:b/>
      <w:bCs/>
      <w:bdr w:val="nil"/>
      <w:lang w:val="en-US"/>
    </w:rPr>
  </w:style>
  <w:style w:type="character" w:customStyle="1" w:styleId="CommentSubjectChar">
    <w:name w:val="Comment Subject Char"/>
    <w:basedOn w:val="CommentTextChar"/>
    <w:link w:val="CommentSubject"/>
    <w:uiPriority w:val="99"/>
    <w:semiHidden/>
    <w:rsid w:val="00870AE2"/>
    <w:rPr>
      <w:rFonts w:ascii="Arial" w:eastAsia="Arial" w:hAnsi="Arial" w:cs="Arial"/>
      <w:b/>
      <w:bCs/>
      <w:bdr w:val="none" w:sz="0" w:space="0" w:color="auto"/>
      <w:lang w:val="en"/>
    </w:rPr>
  </w:style>
  <w:style w:type="character" w:styleId="FollowedHyperlink">
    <w:name w:val="FollowedHyperlink"/>
    <w:basedOn w:val="DefaultParagraphFont"/>
    <w:uiPriority w:val="99"/>
    <w:semiHidden/>
    <w:unhideWhenUsed/>
    <w:rsid w:val="00743FC2"/>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2966354">
      <w:bodyDiv w:val="1"/>
      <w:marLeft w:val="0"/>
      <w:marRight w:val="0"/>
      <w:marTop w:val="0"/>
      <w:marBottom w:val="0"/>
      <w:divBdr>
        <w:top w:val="none" w:sz="0" w:space="0" w:color="auto"/>
        <w:left w:val="none" w:sz="0" w:space="0" w:color="auto"/>
        <w:bottom w:val="none" w:sz="0" w:space="0" w:color="auto"/>
        <w:right w:val="none" w:sz="0" w:space="0" w:color="auto"/>
      </w:divBdr>
    </w:div>
    <w:div w:id="528644871">
      <w:bodyDiv w:val="1"/>
      <w:marLeft w:val="0"/>
      <w:marRight w:val="0"/>
      <w:marTop w:val="0"/>
      <w:marBottom w:val="0"/>
      <w:divBdr>
        <w:top w:val="none" w:sz="0" w:space="0" w:color="auto"/>
        <w:left w:val="none" w:sz="0" w:space="0" w:color="auto"/>
        <w:bottom w:val="none" w:sz="0" w:space="0" w:color="auto"/>
        <w:right w:val="none" w:sz="0" w:space="0" w:color="auto"/>
      </w:divBdr>
    </w:div>
    <w:div w:id="815687175">
      <w:bodyDiv w:val="1"/>
      <w:marLeft w:val="0"/>
      <w:marRight w:val="0"/>
      <w:marTop w:val="0"/>
      <w:marBottom w:val="0"/>
      <w:divBdr>
        <w:top w:val="none" w:sz="0" w:space="0" w:color="auto"/>
        <w:left w:val="none" w:sz="0" w:space="0" w:color="auto"/>
        <w:bottom w:val="none" w:sz="0" w:space="0" w:color="auto"/>
        <w:right w:val="none" w:sz="0" w:space="0" w:color="auto"/>
      </w:divBdr>
    </w:div>
    <w:div w:id="1745371077">
      <w:bodyDiv w:val="1"/>
      <w:marLeft w:val="0"/>
      <w:marRight w:val="0"/>
      <w:marTop w:val="0"/>
      <w:marBottom w:val="0"/>
      <w:divBdr>
        <w:top w:val="none" w:sz="0" w:space="0" w:color="auto"/>
        <w:left w:val="none" w:sz="0" w:space="0" w:color="auto"/>
        <w:bottom w:val="none" w:sz="0" w:space="0" w:color="auto"/>
        <w:right w:val="none" w:sz="0" w:space="0" w:color="auto"/>
      </w:divBdr>
    </w:div>
    <w:div w:id="18399264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212.net/c/link/?t=0&amp;l=en&amp;o=2644930-1&amp;h=4172934977&amp;u=http%3A%2F%2Fwww.westshorehome.com%2F&amp;a=www.westshorehome.com"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392</Words>
  <Characters>2237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Christy Young</dc:creator>
  <cp:lastModifiedBy>Mike Williams</cp:lastModifiedBy>
  <cp:revision>7</cp:revision>
  <cp:lastPrinted>2020-08-04T14:02:00Z</cp:lastPrinted>
  <dcterms:created xsi:type="dcterms:W3CDTF">2021-03-15T00:30:00Z</dcterms:created>
  <dcterms:modified xsi:type="dcterms:W3CDTF">2021-03-15T00:48:00Z</dcterms:modified>
</cp:coreProperties>
</file>